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0B5E95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564F39" w:rsidRPr="00054999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499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C8131D" w:rsidP="0005499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564F39" w:rsidRPr="000B5E95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D4470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B5E95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августа </w:t>
      </w:r>
      <w:r w:rsidRPr="000B5E95" w:rsidR="008F2441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0B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5E95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D441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431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D441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AC1022" w:rsidRPr="000B5E95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</w:t>
      </w:r>
      <w:r w:rsidRPr="000B5E95" w:rsid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судья судебного участка № 2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0B5E95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автономного округа-Югры </w:t>
      </w:r>
      <w:r w:rsidRPr="000B5E95" w:rsid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Таскаева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, и.о. м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ирово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судь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участка №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</w:t>
      </w:r>
      <w:r w:rsidR="00C813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30), рассмотре</w:t>
      </w:r>
      <w:r w:rsidRPr="000B5E95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431D24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Илюхина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eastAsia="ar-SA"/>
        </w:rPr>
        <w:t>Н.</w:t>
      </w:r>
      <w:r>
        <w:rPr>
          <w:rFonts w:ascii="Times New Roman" w:hAnsi="Times New Roman" w:cs="Times New Roman"/>
          <w:sz w:val="28"/>
          <w:szCs w:val="28"/>
          <w:lang w:eastAsia="ar-SA"/>
        </w:rPr>
        <w:t>, 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  <w:lang w:eastAsia="ar-SA"/>
        </w:rPr>
        <w:t>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842B5">
        <w:rPr>
          <w:rFonts w:ascii="Times New Roman" w:hAnsi="Times New Roman" w:cs="Times New Roman"/>
          <w:sz w:val="28"/>
          <w:szCs w:val="28"/>
          <w:lang w:eastAsia="ar-SA"/>
        </w:rPr>
        <w:t xml:space="preserve">не 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>работающего</w:t>
      </w:r>
      <w:r w:rsidR="009842B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имеющего регистрации, </w:t>
      </w:r>
      <w:r w:rsidR="009239F5">
        <w:rPr>
          <w:rFonts w:ascii="Times New Roman" w:hAnsi="Times New Roman" w:cs="Times New Roman"/>
          <w:sz w:val="28"/>
          <w:szCs w:val="28"/>
          <w:lang w:eastAsia="ar-SA"/>
        </w:rPr>
        <w:t>проживающего по адресу: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*</w:t>
      </w:r>
      <w:r w:rsidR="009239F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842B5">
        <w:rPr>
          <w:rFonts w:ascii="Times New Roman" w:hAnsi="Times New Roman" w:cs="Times New Roman"/>
          <w:sz w:val="28"/>
          <w:szCs w:val="28"/>
          <w:lang w:eastAsia="ar-SA"/>
        </w:rPr>
        <w:t xml:space="preserve">паспортные данные: </w:t>
      </w:r>
      <w:r>
        <w:rPr>
          <w:rFonts w:ascii="Times New Roman" w:hAnsi="Times New Roman" w:cs="Times New Roman"/>
          <w:sz w:val="28"/>
          <w:szCs w:val="28"/>
          <w:lang w:eastAsia="ar-SA"/>
        </w:rPr>
        <w:t>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,                                                          </w:t>
      </w:r>
    </w:p>
    <w:p w:rsidR="000B5E95" w:rsidRPr="000B5E95" w:rsidP="000B5E9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4F39" w:rsidRPr="000B5E95" w:rsidP="0005499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499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0B5E95" w:rsidRPr="000B5E95" w:rsidP="000B5E95">
      <w:pPr>
        <w:widowControl w:val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0B4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23 час. 25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мин.,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 Д.Н.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находился возле </w:t>
      </w:r>
      <w:r w:rsidR="00CA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строения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мкр.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Нефтеюганска,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состоянии алкогольного опьянения, о чем свидетельствовали: шаткая походка, нарушенная координация движений, неопрятный внешний вид, при общении из полости рта исходил резкий запах алкоголя, речь была вялая и неразбор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чивая, чем оскорблял человеческое достоинство и общественную нравственность. </w:t>
      </w:r>
    </w:p>
    <w:p w:rsidR="000B5E95" w:rsidRPr="000B5E95" w:rsidP="000B5E9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рассмотрении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об административном правонарушении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 Д.Н.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административного правонарушения признал полностью, инвалидом 1 и 2 группы не является.</w:t>
      </w:r>
    </w:p>
    <w:p w:rsidR="000B5E95" w:rsidRPr="000B5E95" w:rsidP="000B5E9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Илюхина Д.Н.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исследовал письменные материалы дела, считает, что вина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Илюхина Д.Н.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об админис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тивном пра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вонарушении 86 №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359692 от 20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согласно которому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 Д.Н.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протоколом ознакомлен, права, предусмотренные ст. 25.1 КоАП РФ и ст. 51 Конституции РФ разъяснены;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 доставлении (принудительном препровождении) лица в служебно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помещение органа внутренних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 от 20</w:t>
      </w:r>
      <w:r w:rsidR="006A6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года;</w:t>
      </w:r>
    </w:p>
    <w:p w:rsidR="00C8131D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об ад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министративном задержании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которому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 Д.Н.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доставлен в дежурную часть У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МВД-ОМВД по г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ор. Нефтеюганску 20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года в 00 час. 4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протоколами о направлении на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медицинское освидетельствование на состоя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опьянения от 19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8131D" w:rsidP="00C813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медицинского освидетельствования на состояние </w:t>
      </w:r>
      <w:r w:rsid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 № 547 от 20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7363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B5E95" w:rsid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рапортом полицейского ОР ОРППСП ОМВД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ссии по г. Нефтеюганску от 20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объяснениями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Илюхина Д.Н.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отдельном бланке от 19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объяснениями свидетеля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на физическое лицо, согласно которой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 Д.Н.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привлекался к административной ответственности по 20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КоАП РФ.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Объектом административного правонарушения, предусмотренного </w:t>
      </w:r>
      <w:hyperlink r:id="rId5" w:history="1">
        <w:r w:rsidRPr="000B5E9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ст. 20.21</w:t>
        </w:r>
      </w:hyperlink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являются общественный порядок и общественная безопасность.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данном случае объективная сторона анализируемого правонаруш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ения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квалифицирует действия </w:t>
      </w:r>
      <w:r w:rsidR="00F8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Илюхина Д.Н.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 20.21 Кодекса Российской Федерации об административных правонарушениях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наказания, мировой судья учитывает хар</w:t>
      </w: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 совершенного административного правонарушения, личность виновного, его имущественное положение.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</w:t>
      </w: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удья признает признание вины.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ия.    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23.1, 29.9, 29.10, 30.1 Кодекса РФ об административных правонарушениях, мировой судья</w:t>
      </w:r>
    </w:p>
    <w:p w:rsidR="000B5E95" w:rsidRPr="000B5E95" w:rsidP="000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9F8" w:rsidRPr="00054999" w:rsidP="00F809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Илюхина</w:t>
      </w:r>
      <w:r w:rsidRP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</w:t>
      </w:r>
      <w:r w:rsidR="00121F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ареста сроком на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суток.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ад</w:t>
      </w:r>
      <w:r w:rsidR="00431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</w:t>
      </w:r>
      <w:r w:rsid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тративного задержания 20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0B43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F8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00 час. 4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  </w:t>
      </w:r>
    </w:p>
    <w:p w:rsidR="000B5E95" w:rsidRPr="000B5E95" w:rsidP="0079307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0B5E95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95" w:rsidRPr="000B5E95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Мировой судья                 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Е. А. Таскаева </w:t>
      </w:r>
    </w:p>
    <w:p w:rsidR="000B5E95" w:rsidRPr="000B5E95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95" w:rsidP="000B5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54999"/>
    <w:rsid w:val="00063CA1"/>
    <w:rsid w:val="00080AC0"/>
    <w:rsid w:val="00096CEB"/>
    <w:rsid w:val="000A55FB"/>
    <w:rsid w:val="000B43EC"/>
    <w:rsid w:val="000B5E95"/>
    <w:rsid w:val="000C3173"/>
    <w:rsid w:val="000D3BF7"/>
    <w:rsid w:val="000E5501"/>
    <w:rsid w:val="000E5D33"/>
    <w:rsid w:val="00103269"/>
    <w:rsid w:val="0010377F"/>
    <w:rsid w:val="0010586B"/>
    <w:rsid w:val="0011410E"/>
    <w:rsid w:val="00121F93"/>
    <w:rsid w:val="0012409D"/>
    <w:rsid w:val="00153DF1"/>
    <w:rsid w:val="001704CF"/>
    <w:rsid w:val="00172B46"/>
    <w:rsid w:val="00182F95"/>
    <w:rsid w:val="001916A5"/>
    <w:rsid w:val="00193F9F"/>
    <w:rsid w:val="00194EE1"/>
    <w:rsid w:val="001A1A56"/>
    <w:rsid w:val="001A2705"/>
    <w:rsid w:val="001A3511"/>
    <w:rsid w:val="001A7668"/>
    <w:rsid w:val="001C4E22"/>
    <w:rsid w:val="001C65CD"/>
    <w:rsid w:val="001D5CEA"/>
    <w:rsid w:val="001F1B8F"/>
    <w:rsid w:val="00207234"/>
    <w:rsid w:val="00212854"/>
    <w:rsid w:val="00226399"/>
    <w:rsid w:val="00227685"/>
    <w:rsid w:val="00234623"/>
    <w:rsid w:val="00245893"/>
    <w:rsid w:val="00251AE4"/>
    <w:rsid w:val="00256806"/>
    <w:rsid w:val="00265F9F"/>
    <w:rsid w:val="00267AC9"/>
    <w:rsid w:val="00282227"/>
    <w:rsid w:val="002B21C8"/>
    <w:rsid w:val="002B37F4"/>
    <w:rsid w:val="002C6682"/>
    <w:rsid w:val="002D497E"/>
    <w:rsid w:val="00303504"/>
    <w:rsid w:val="00310BD7"/>
    <w:rsid w:val="003146A5"/>
    <w:rsid w:val="00315C98"/>
    <w:rsid w:val="003220F4"/>
    <w:rsid w:val="00344A11"/>
    <w:rsid w:val="0036073F"/>
    <w:rsid w:val="0037419C"/>
    <w:rsid w:val="00381012"/>
    <w:rsid w:val="003833CD"/>
    <w:rsid w:val="003B4487"/>
    <w:rsid w:val="003C0F57"/>
    <w:rsid w:val="003C2707"/>
    <w:rsid w:val="003F66A3"/>
    <w:rsid w:val="00407D27"/>
    <w:rsid w:val="004178C6"/>
    <w:rsid w:val="00430901"/>
    <w:rsid w:val="00431D24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3E2C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66BD0"/>
    <w:rsid w:val="0068014A"/>
    <w:rsid w:val="00684E0E"/>
    <w:rsid w:val="00685C4C"/>
    <w:rsid w:val="00693CA2"/>
    <w:rsid w:val="006A6DA2"/>
    <w:rsid w:val="006A705B"/>
    <w:rsid w:val="006B11FD"/>
    <w:rsid w:val="006C34AB"/>
    <w:rsid w:val="006D2E35"/>
    <w:rsid w:val="006F5DB5"/>
    <w:rsid w:val="00721716"/>
    <w:rsid w:val="00721BDC"/>
    <w:rsid w:val="007275DE"/>
    <w:rsid w:val="007301BD"/>
    <w:rsid w:val="0073632E"/>
    <w:rsid w:val="00741309"/>
    <w:rsid w:val="00754D46"/>
    <w:rsid w:val="007579D3"/>
    <w:rsid w:val="007607E8"/>
    <w:rsid w:val="00762D02"/>
    <w:rsid w:val="00762F04"/>
    <w:rsid w:val="007660D8"/>
    <w:rsid w:val="0077443A"/>
    <w:rsid w:val="007764C0"/>
    <w:rsid w:val="00782AC1"/>
    <w:rsid w:val="00785CB1"/>
    <w:rsid w:val="00793078"/>
    <w:rsid w:val="007A4688"/>
    <w:rsid w:val="007B514F"/>
    <w:rsid w:val="007B63D7"/>
    <w:rsid w:val="007D2FD3"/>
    <w:rsid w:val="007E46D6"/>
    <w:rsid w:val="007E477D"/>
    <w:rsid w:val="008069D1"/>
    <w:rsid w:val="00822FEF"/>
    <w:rsid w:val="00840D45"/>
    <w:rsid w:val="00862BEC"/>
    <w:rsid w:val="00867559"/>
    <w:rsid w:val="008916F4"/>
    <w:rsid w:val="008A7186"/>
    <w:rsid w:val="008B0F37"/>
    <w:rsid w:val="008F2441"/>
    <w:rsid w:val="008F3119"/>
    <w:rsid w:val="009027D6"/>
    <w:rsid w:val="00906E97"/>
    <w:rsid w:val="00912345"/>
    <w:rsid w:val="009239F5"/>
    <w:rsid w:val="0093744A"/>
    <w:rsid w:val="00940B41"/>
    <w:rsid w:val="00943DDE"/>
    <w:rsid w:val="00953B2E"/>
    <w:rsid w:val="00964995"/>
    <w:rsid w:val="00974E15"/>
    <w:rsid w:val="009842B5"/>
    <w:rsid w:val="009866C4"/>
    <w:rsid w:val="009A4124"/>
    <w:rsid w:val="009A5621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8005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8131D"/>
    <w:rsid w:val="00C926AD"/>
    <w:rsid w:val="00C943C5"/>
    <w:rsid w:val="00C97621"/>
    <w:rsid w:val="00CA0B96"/>
    <w:rsid w:val="00CA1177"/>
    <w:rsid w:val="00CB420E"/>
    <w:rsid w:val="00CD2764"/>
    <w:rsid w:val="00CD67FC"/>
    <w:rsid w:val="00CE157F"/>
    <w:rsid w:val="00CE2896"/>
    <w:rsid w:val="00D076EE"/>
    <w:rsid w:val="00D44164"/>
    <w:rsid w:val="00D4470A"/>
    <w:rsid w:val="00D473FC"/>
    <w:rsid w:val="00D57AF0"/>
    <w:rsid w:val="00D72AA4"/>
    <w:rsid w:val="00D8722D"/>
    <w:rsid w:val="00D87D9E"/>
    <w:rsid w:val="00DD5512"/>
    <w:rsid w:val="00DE6100"/>
    <w:rsid w:val="00DE6C2E"/>
    <w:rsid w:val="00DF5937"/>
    <w:rsid w:val="00E03330"/>
    <w:rsid w:val="00E0776E"/>
    <w:rsid w:val="00E13DC3"/>
    <w:rsid w:val="00E1550B"/>
    <w:rsid w:val="00E211A4"/>
    <w:rsid w:val="00E31169"/>
    <w:rsid w:val="00E47A02"/>
    <w:rsid w:val="00E61276"/>
    <w:rsid w:val="00E75934"/>
    <w:rsid w:val="00E778C4"/>
    <w:rsid w:val="00E86402"/>
    <w:rsid w:val="00EA04CF"/>
    <w:rsid w:val="00EB635B"/>
    <w:rsid w:val="00EB6A09"/>
    <w:rsid w:val="00EC02B8"/>
    <w:rsid w:val="00EC58CC"/>
    <w:rsid w:val="00EC6F70"/>
    <w:rsid w:val="00EC7D33"/>
    <w:rsid w:val="00EF580E"/>
    <w:rsid w:val="00EF6819"/>
    <w:rsid w:val="00F03A0F"/>
    <w:rsid w:val="00F1134F"/>
    <w:rsid w:val="00F413D7"/>
    <w:rsid w:val="00F449C8"/>
    <w:rsid w:val="00F45C8C"/>
    <w:rsid w:val="00F57D01"/>
    <w:rsid w:val="00F73F0E"/>
    <w:rsid w:val="00F809F8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4CFBFF-DA6F-437A-9CA8-6F2DF51C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5CD0-DE2B-41C3-A06B-A51E9E12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